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E1042" w14:textId="63B643DA" w:rsidR="007339CE" w:rsidRPr="007339CE" w:rsidRDefault="008E194E" w:rsidP="00462C2C">
      <w:pPr>
        <w:pStyle w:val="Title"/>
        <w:outlineLvl w:val="0"/>
      </w:pPr>
      <w:r>
        <w:rPr>
          <w:rStyle w:val="Strong"/>
        </w:rPr>
        <w:t>Search LRS</w:t>
      </w:r>
    </w:p>
    <w:p w14:paraId="4808ECB1" w14:textId="2B1B5345" w:rsidR="00026928" w:rsidRDefault="00F92956" w:rsidP="00F92956">
      <w:r>
        <w:t xml:space="preserve">The LRS Search </w:t>
      </w:r>
      <w:r w:rsidR="00462C2C">
        <w:t>f</w:t>
      </w:r>
      <w:r>
        <w:t xml:space="preserve">eature allows you to search for bills by number, bill sponsor, keyword, category or any term in the bill's text. </w:t>
      </w:r>
    </w:p>
    <w:p w14:paraId="196D1387" w14:textId="56AED3D3" w:rsidR="007339CE" w:rsidRDefault="004160B3" w:rsidP="00F92956">
      <w:r>
        <w:rPr>
          <w:noProof/>
        </w:rPr>
        <w:drawing>
          <wp:anchor distT="0" distB="0" distL="114300" distR="114300" simplePos="0" relativeHeight="251661312" behindDoc="0" locked="0" layoutInCell="1" allowOverlap="1" wp14:anchorId="22A01660" wp14:editId="03AA6EF6">
            <wp:simplePos x="0" y="0"/>
            <wp:positionH relativeFrom="column">
              <wp:posOffset>0</wp:posOffset>
            </wp:positionH>
            <wp:positionV relativeFrom="paragraph">
              <wp:posOffset>128270</wp:posOffset>
            </wp:positionV>
            <wp:extent cx="2642870" cy="457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287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DEB0B" w14:textId="714DF4A2" w:rsidR="00026928" w:rsidRDefault="00CF1DC6" w:rsidP="00CF1DC6">
      <w:pPr>
        <w:pStyle w:val="ListParagraph"/>
      </w:pPr>
      <w:r>
        <w:t xml:space="preserve"> After you log in, you </w:t>
      </w:r>
      <w:r w:rsidR="00AC3A91">
        <w:t>will see two search boxes, the “I</w:t>
      </w:r>
      <w:r>
        <w:t>nstant Bill Locator</w:t>
      </w:r>
      <w:r w:rsidR="00AC3A91">
        <w:t>”</w:t>
      </w:r>
      <w:r>
        <w:t xml:space="preserve"> and the “</w:t>
      </w:r>
      <w:r w:rsidR="004160B3">
        <w:t>LRS Biennium</w:t>
      </w:r>
      <w:r>
        <w:t xml:space="preserve"> Search</w:t>
      </w:r>
      <w:r w:rsidR="00462C2C">
        <w:t>.”</w:t>
      </w:r>
      <w:r>
        <w:t xml:space="preserve"> </w:t>
      </w:r>
    </w:p>
    <w:p w14:paraId="6001DAAE" w14:textId="77777777" w:rsidR="007339CE" w:rsidRDefault="007339CE" w:rsidP="00561829"/>
    <w:p w14:paraId="422F366E" w14:textId="73DBCC75" w:rsidR="007339CE" w:rsidRDefault="00561829" w:rsidP="004160B3">
      <w:pPr>
        <w:ind w:left="720"/>
      </w:pPr>
      <w:r>
        <w:t>U</w:t>
      </w:r>
      <w:r w:rsidR="00CF1DC6">
        <w:t>se the “</w:t>
      </w:r>
      <w:r w:rsidR="00CF1DC6" w:rsidRPr="004160B3">
        <w:rPr>
          <w:b/>
        </w:rPr>
        <w:t>Instant Bill Locator</w:t>
      </w:r>
      <w:r w:rsidR="00462C2C">
        <w:t>,”</w:t>
      </w:r>
      <w:r w:rsidR="00CF1DC6">
        <w:t xml:space="preserve"> i</w:t>
      </w:r>
      <w:r>
        <w:t xml:space="preserve">f you </w:t>
      </w:r>
      <w:r w:rsidRPr="004160B3">
        <w:rPr>
          <w:b/>
        </w:rPr>
        <w:t>know the</w:t>
      </w:r>
      <w:r w:rsidR="00C815A8" w:rsidRPr="004160B3">
        <w:rPr>
          <w:b/>
        </w:rPr>
        <w:t xml:space="preserve"> Bill Number</w:t>
      </w:r>
      <w:r w:rsidR="00C815A8">
        <w:t xml:space="preserve"> you want to access</w:t>
      </w:r>
      <w:r w:rsidR="00462C2C">
        <w:t xml:space="preserve">. </w:t>
      </w:r>
      <w:r w:rsidR="00462C2C" w:rsidRPr="006B15A3">
        <w:rPr>
          <w:b/>
        </w:rPr>
        <w:t>I</w:t>
      </w:r>
      <w:r w:rsidR="00C815A8" w:rsidRPr="006B15A3">
        <w:rPr>
          <w:b/>
        </w:rPr>
        <w:t>t will directly take you to the bill</w:t>
      </w:r>
      <w:r w:rsidR="004160B3">
        <w:t xml:space="preserve"> </w:t>
      </w:r>
      <w:r w:rsidR="004160B3" w:rsidRPr="004160B3">
        <w:rPr>
          <w:b/>
        </w:rPr>
        <w:t xml:space="preserve">and cover </w:t>
      </w:r>
      <w:r w:rsidR="006B15A3">
        <w:rPr>
          <w:b/>
        </w:rPr>
        <w:t>all activities over time</w:t>
      </w:r>
      <w:r w:rsidR="00C815A8">
        <w:t xml:space="preserve">. The Instant Bill Locator allows for variances in spelling. </w:t>
      </w:r>
      <w:r w:rsidR="00462C2C">
        <w:t>If you are searching for Bill H 14, for example, y</w:t>
      </w:r>
      <w:r w:rsidR="00C815A8">
        <w:t>ou can type H 14, House 1</w:t>
      </w:r>
      <w:bookmarkStart w:id="0" w:name="_GoBack"/>
      <w:bookmarkEnd w:id="0"/>
      <w:r w:rsidR="00C815A8">
        <w:t>4</w:t>
      </w:r>
      <w:r w:rsidR="00C621B9">
        <w:t xml:space="preserve"> </w:t>
      </w:r>
      <w:r w:rsidR="00C815A8">
        <w:t xml:space="preserve">or House Bill 14. </w:t>
      </w:r>
    </w:p>
    <w:p w14:paraId="2847DF0C" w14:textId="77777777" w:rsidR="00561829" w:rsidRDefault="00561829" w:rsidP="00561829">
      <w:pPr>
        <w:ind w:left="720"/>
      </w:pPr>
    </w:p>
    <w:p w14:paraId="684494F7" w14:textId="40CC5F69" w:rsidR="007339CE" w:rsidRDefault="00561829" w:rsidP="00B20466">
      <w:pPr>
        <w:ind w:left="720"/>
      </w:pPr>
      <w:r>
        <w:t>Use the “</w:t>
      </w:r>
      <w:r w:rsidR="004160B3" w:rsidRPr="004160B3">
        <w:rPr>
          <w:b/>
        </w:rPr>
        <w:t>biennium search</w:t>
      </w:r>
      <w:r>
        <w:t xml:space="preserve">” to search </w:t>
      </w:r>
      <w:r w:rsidR="004160B3" w:rsidRPr="004160B3">
        <w:rPr>
          <w:b/>
        </w:rPr>
        <w:t xml:space="preserve">in a specific session </w:t>
      </w:r>
      <w:r w:rsidRPr="004160B3">
        <w:rPr>
          <w:b/>
        </w:rPr>
        <w:t>for bill sponsor, keyword, category or any term in the bill's text</w:t>
      </w:r>
      <w:r>
        <w:t xml:space="preserve">. For instance, you can use the term “energy” to find any bill that the LRS staff has tagged with this category or that has the term in its title or text. </w:t>
      </w:r>
      <w:r w:rsidR="00C815A8">
        <w:t>Alternatively</w:t>
      </w:r>
      <w:r>
        <w:t>, you can use the bill title, for example, “Clean Energ</w:t>
      </w:r>
      <w:r w:rsidR="00C815A8">
        <w:t>y and Economic Security Act</w:t>
      </w:r>
      <w:r w:rsidR="00462C2C">
        <w:t>.”</w:t>
      </w:r>
      <w:r w:rsidR="00C815A8">
        <w:t xml:space="preserve"> Another way to yield results is the name of the bill sponsor</w:t>
      </w:r>
      <w:r w:rsidR="00B20466">
        <w:t xml:space="preserve"> (for instance</w:t>
      </w:r>
      <w:r w:rsidR="00462C2C">
        <w:t>,</w:t>
      </w:r>
      <w:r w:rsidR="00B20466">
        <w:t xml:space="preserve"> Walters)</w:t>
      </w:r>
      <w:r w:rsidR="00C815A8">
        <w:t xml:space="preserve">, or the </w:t>
      </w:r>
      <w:r w:rsidR="00B20466">
        <w:t>bill number (820)</w:t>
      </w:r>
      <w:r w:rsidR="00C815A8">
        <w:t xml:space="preserve">. </w:t>
      </w:r>
    </w:p>
    <w:p w14:paraId="79321F17" w14:textId="77777777" w:rsidR="004160B3" w:rsidRDefault="004160B3" w:rsidP="004160B3"/>
    <w:p w14:paraId="2A13BE1E" w14:textId="3F6AE524" w:rsidR="00B20466" w:rsidRDefault="004160B3" w:rsidP="004160B3">
      <w:r>
        <w:t>The search results page will highlight your search terms</w:t>
      </w:r>
      <w:r w:rsidR="00F14B7A">
        <w:t xml:space="preserve"> and time period</w:t>
      </w:r>
      <w:r>
        <w:t xml:space="preserve"> in yellow. </w:t>
      </w:r>
    </w:p>
    <w:p w14:paraId="203E8203" w14:textId="77777777" w:rsidR="004160B3" w:rsidRDefault="004160B3" w:rsidP="004160B3">
      <w:pPr>
        <w:pStyle w:val="ListParagraph"/>
        <w:ind w:left="0"/>
      </w:pPr>
      <w:r w:rsidRPr="004160B3">
        <w:drawing>
          <wp:inline distT="0" distB="0" distL="0" distR="0" wp14:anchorId="46E3D7FF" wp14:editId="6BD8291F">
            <wp:extent cx="5485816" cy="1950720"/>
            <wp:effectExtent l="0" t="0" r="635"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38326"/>
                    <a:stretch/>
                  </pic:blipFill>
                  <pic:spPr bwMode="auto">
                    <a:xfrm>
                      <a:off x="0" y="0"/>
                      <a:ext cx="5486400" cy="1950928"/>
                    </a:xfrm>
                    <a:prstGeom prst="rect">
                      <a:avLst/>
                    </a:prstGeom>
                    <a:noFill/>
                    <a:ln>
                      <a:noFill/>
                    </a:ln>
                    <a:extLst>
                      <a:ext uri="{53640926-AAD7-44d8-BBD7-CCE9431645EC}">
                        <a14:shadowObscured xmlns:a14="http://schemas.microsoft.com/office/drawing/2010/main"/>
                      </a:ext>
                    </a:extLst>
                  </pic:spPr>
                </pic:pic>
              </a:graphicData>
            </a:graphic>
          </wp:inline>
        </w:drawing>
      </w:r>
    </w:p>
    <w:p w14:paraId="58FA1C92" w14:textId="77777777" w:rsidR="004160B3" w:rsidRDefault="004160B3" w:rsidP="004160B3">
      <w:pPr>
        <w:pStyle w:val="ListParagraph"/>
        <w:ind w:left="0"/>
      </w:pPr>
    </w:p>
    <w:p w14:paraId="1B9D82D2" w14:textId="1E96165D" w:rsidR="004160B3" w:rsidRDefault="004160B3" w:rsidP="004160B3">
      <w:pPr>
        <w:pStyle w:val="ListParagraph"/>
        <w:ind w:left="0"/>
      </w:pPr>
    </w:p>
    <w:sectPr w:rsidR="004160B3" w:rsidSect="00D242EC">
      <w:footerReference w:type="even" r:id="rId10"/>
      <w:footerReference w:type="default" r:id="rId11"/>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C6D8B" w14:textId="77777777" w:rsidR="00112C2B" w:rsidRDefault="00112C2B" w:rsidP="00112C2B">
      <w:r>
        <w:separator/>
      </w:r>
    </w:p>
  </w:endnote>
  <w:endnote w:type="continuationSeparator" w:id="0">
    <w:p w14:paraId="4217A6EF" w14:textId="77777777" w:rsidR="00112C2B" w:rsidRDefault="00112C2B" w:rsidP="0011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2212" w14:textId="77777777" w:rsidR="00112C2B" w:rsidRDefault="00112C2B" w:rsidP="00665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70C57" w14:textId="77777777" w:rsidR="00112C2B" w:rsidRDefault="00112C2B" w:rsidP="00112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7916" w14:textId="77777777" w:rsidR="00112C2B" w:rsidRDefault="00112C2B" w:rsidP="00665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5A3">
      <w:rPr>
        <w:rStyle w:val="PageNumber"/>
        <w:noProof/>
      </w:rPr>
      <w:t>1</w:t>
    </w:r>
    <w:r>
      <w:rPr>
        <w:rStyle w:val="PageNumber"/>
      </w:rPr>
      <w:fldChar w:fldCharType="end"/>
    </w:r>
  </w:p>
  <w:p w14:paraId="67726264" w14:textId="77777777" w:rsidR="00112C2B" w:rsidRDefault="00112C2B" w:rsidP="00112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63AC9" w14:textId="77777777" w:rsidR="00112C2B" w:rsidRDefault="00112C2B" w:rsidP="00112C2B">
      <w:r>
        <w:separator/>
      </w:r>
    </w:p>
  </w:footnote>
  <w:footnote w:type="continuationSeparator" w:id="0">
    <w:p w14:paraId="5E16A2DB" w14:textId="77777777" w:rsidR="00112C2B" w:rsidRDefault="00112C2B" w:rsidP="00112C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01B6"/>
    <w:multiLevelType w:val="hybridMultilevel"/>
    <w:tmpl w:val="D3C4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A70A0"/>
    <w:multiLevelType w:val="hybridMultilevel"/>
    <w:tmpl w:val="BDC2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B65E6"/>
    <w:multiLevelType w:val="hybridMultilevel"/>
    <w:tmpl w:val="FC90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56"/>
    <w:rsid w:val="00026928"/>
    <w:rsid w:val="000557B7"/>
    <w:rsid w:val="000B28F1"/>
    <w:rsid w:val="00112C2B"/>
    <w:rsid w:val="00211471"/>
    <w:rsid w:val="003B1C17"/>
    <w:rsid w:val="004160B3"/>
    <w:rsid w:val="00462C2C"/>
    <w:rsid w:val="00486CD5"/>
    <w:rsid w:val="00561829"/>
    <w:rsid w:val="006B15A3"/>
    <w:rsid w:val="007339CE"/>
    <w:rsid w:val="0076301F"/>
    <w:rsid w:val="008E194E"/>
    <w:rsid w:val="0090583D"/>
    <w:rsid w:val="009D2390"/>
    <w:rsid w:val="00A70927"/>
    <w:rsid w:val="00AC3A91"/>
    <w:rsid w:val="00B02F1E"/>
    <w:rsid w:val="00B20466"/>
    <w:rsid w:val="00C621B9"/>
    <w:rsid w:val="00C70D1C"/>
    <w:rsid w:val="00C815A8"/>
    <w:rsid w:val="00CF1DC6"/>
    <w:rsid w:val="00D242EC"/>
    <w:rsid w:val="00E359DF"/>
    <w:rsid w:val="00EB46B3"/>
    <w:rsid w:val="00F14B7A"/>
    <w:rsid w:val="00F92956"/>
    <w:rsid w:val="00FB23B3"/>
    <w:rsid w:val="00FD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A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9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95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929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2956"/>
    <w:rPr>
      <w:b/>
      <w:bCs/>
    </w:rPr>
  </w:style>
  <w:style w:type="character" w:customStyle="1" w:styleId="Heading1Char">
    <w:name w:val="Heading 1 Char"/>
    <w:basedOn w:val="DefaultParagraphFont"/>
    <w:link w:val="Heading1"/>
    <w:uiPriority w:val="9"/>
    <w:rsid w:val="00F92956"/>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F92956"/>
    <w:rPr>
      <w:i/>
      <w:iCs/>
    </w:rPr>
  </w:style>
  <w:style w:type="character" w:customStyle="1" w:styleId="apple-converted-space">
    <w:name w:val="apple-converted-space"/>
    <w:basedOn w:val="DefaultParagraphFont"/>
    <w:rsid w:val="007339CE"/>
  </w:style>
  <w:style w:type="paragraph" w:styleId="BalloonText">
    <w:name w:val="Balloon Text"/>
    <w:basedOn w:val="Normal"/>
    <w:link w:val="BalloonTextChar"/>
    <w:uiPriority w:val="99"/>
    <w:semiHidden/>
    <w:unhideWhenUsed/>
    <w:rsid w:val="00733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9CE"/>
    <w:rPr>
      <w:rFonts w:ascii="Lucida Grande" w:hAnsi="Lucida Grande" w:cs="Lucida Grande"/>
      <w:sz w:val="18"/>
      <w:szCs w:val="18"/>
    </w:rPr>
  </w:style>
  <w:style w:type="paragraph" w:styleId="ListParagraph">
    <w:name w:val="List Paragraph"/>
    <w:basedOn w:val="Normal"/>
    <w:uiPriority w:val="34"/>
    <w:qFormat/>
    <w:rsid w:val="00026928"/>
    <w:pPr>
      <w:ind w:left="720"/>
      <w:contextualSpacing/>
    </w:pPr>
  </w:style>
  <w:style w:type="paragraph" w:styleId="Footer">
    <w:name w:val="footer"/>
    <w:basedOn w:val="Normal"/>
    <w:link w:val="FooterChar"/>
    <w:uiPriority w:val="99"/>
    <w:unhideWhenUsed/>
    <w:rsid w:val="00112C2B"/>
    <w:pPr>
      <w:tabs>
        <w:tab w:val="center" w:pos="4320"/>
        <w:tab w:val="right" w:pos="8640"/>
      </w:tabs>
    </w:pPr>
  </w:style>
  <w:style w:type="character" w:customStyle="1" w:styleId="FooterChar">
    <w:name w:val="Footer Char"/>
    <w:basedOn w:val="DefaultParagraphFont"/>
    <w:link w:val="Footer"/>
    <w:uiPriority w:val="99"/>
    <w:rsid w:val="00112C2B"/>
  </w:style>
  <w:style w:type="character" w:styleId="PageNumber">
    <w:name w:val="page number"/>
    <w:basedOn w:val="DefaultParagraphFont"/>
    <w:uiPriority w:val="99"/>
    <w:semiHidden/>
    <w:unhideWhenUsed/>
    <w:rsid w:val="00112C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9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95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929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2956"/>
    <w:rPr>
      <w:b/>
      <w:bCs/>
    </w:rPr>
  </w:style>
  <w:style w:type="character" w:customStyle="1" w:styleId="Heading1Char">
    <w:name w:val="Heading 1 Char"/>
    <w:basedOn w:val="DefaultParagraphFont"/>
    <w:link w:val="Heading1"/>
    <w:uiPriority w:val="9"/>
    <w:rsid w:val="00F92956"/>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F92956"/>
    <w:rPr>
      <w:i/>
      <w:iCs/>
    </w:rPr>
  </w:style>
  <w:style w:type="character" w:customStyle="1" w:styleId="apple-converted-space">
    <w:name w:val="apple-converted-space"/>
    <w:basedOn w:val="DefaultParagraphFont"/>
    <w:rsid w:val="007339CE"/>
  </w:style>
  <w:style w:type="paragraph" w:styleId="BalloonText">
    <w:name w:val="Balloon Text"/>
    <w:basedOn w:val="Normal"/>
    <w:link w:val="BalloonTextChar"/>
    <w:uiPriority w:val="99"/>
    <w:semiHidden/>
    <w:unhideWhenUsed/>
    <w:rsid w:val="00733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9CE"/>
    <w:rPr>
      <w:rFonts w:ascii="Lucida Grande" w:hAnsi="Lucida Grande" w:cs="Lucida Grande"/>
      <w:sz w:val="18"/>
      <w:szCs w:val="18"/>
    </w:rPr>
  </w:style>
  <w:style w:type="paragraph" w:styleId="ListParagraph">
    <w:name w:val="List Paragraph"/>
    <w:basedOn w:val="Normal"/>
    <w:uiPriority w:val="34"/>
    <w:qFormat/>
    <w:rsid w:val="00026928"/>
    <w:pPr>
      <w:ind w:left="720"/>
      <w:contextualSpacing/>
    </w:pPr>
  </w:style>
  <w:style w:type="paragraph" w:styleId="Footer">
    <w:name w:val="footer"/>
    <w:basedOn w:val="Normal"/>
    <w:link w:val="FooterChar"/>
    <w:uiPriority w:val="99"/>
    <w:unhideWhenUsed/>
    <w:rsid w:val="00112C2B"/>
    <w:pPr>
      <w:tabs>
        <w:tab w:val="center" w:pos="4320"/>
        <w:tab w:val="right" w:pos="8640"/>
      </w:tabs>
    </w:pPr>
  </w:style>
  <w:style w:type="character" w:customStyle="1" w:styleId="FooterChar">
    <w:name w:val="Footer Char"/>
    <w:basedOn w:val="DefaultParagraphFont"/>
    <w:link w:val="Footer"/>
    <w:uiPriority w:val="99"/>
    <w:rsid w:val="00112C2B"/>
  </w:style>
  <w:style w:type="character" w:styleId="PageNumber">
    <w:name w:val="page number"/>
    <w:basedOn w:val="DefaultParagraphFont"/>
    <w:uiPriority w:val="99"/>
    <w:semiHidden/>
    <w:unhideWhenUsed/>
    <w:rsid w:val="00112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6424">
      <w:bodyDiv w:val="1"/>
      <w:marLeft w:val="0"/>
      <w:marRight w:val="0"/>
      <w:marTop w:val="0"/>
      <w:marBottom w:val="0"/>
      <w:divBdr>
        <w:top w:val="none" w:sz="0" w:space="0" w:color="auto"/>
        <w:left w:val="none" w:sz="0" w:space="0" w:color="auto"/>
        <w:bottom w:val="none" w:sz="0" w:space="0" w:color="auto"/>
        <w:right w:val="none" w:sz="0" w:space="0" w:color="auto"/>
      </w:divBdr>
    </w:div>
    <w:div w:id="996418767">
      <w:bodyDiv w:val="1"/>
      <w:marLeft w:val="0"/>
      <w:marRight w:val="0"/>
      <w:marTop w:val="0"/>
      <w:marBottom w:val="0"/>
      <w:divBdr>
        <w:top w:val="none" w:sz="0" w:space="0" w:color="auto"/>
        <w:left w:val="none" w:sz="0" w:space="0" w:color="auto"/>
        <w:bottom w:val="none" w:sz="0" w:space="0" w:color="auto"/>
        <w:right w:val="none" w:sz="0" w:space="0" w:color="auto"/>
      </w:divBdr>
    </w:div>
    <w:div w:id="1074473769">
      <w:bodyDiv w:val="1"/>
      <w:marLeft w:val="0"/>
      <w:marRight w:val="0"/>
      <w:marTop w:val="0"/>
      <w:marBottom w:val="0"/>
      <w:divBdr>
        <w:top w:val="none" w:sz="0" w:space="0" w:color="auto"/>
        <w:left w:val="none" w:sz="0" w:space="0" w:color="auto"/>
        <w:bottom w:val="none" w:sz="0" w:space="0" w:color="auto"/>
        <w:right w:val="none" w:sz="0" w:space="0" w:color="auto"/>
      </w:divBdr>
    </w:div>
    <w:div w:id="1383754791">
      <w:bodyDiv w:val="1"/>
      <w:marLeft w:val="0"/>
      <w:marRight w:val="0"/>
      <w:marTop w:val="0"/>
      <w:marBottom w:val="0"/>
      <w:divBdr>
        <w:top w:val="none" w:sz="0" w:space="0" w:color="auto"/>
        <w:left w:val="none" w:sz="0" w:space="0" w:color="auto"/>
        <w:bottom w:val="none" w:sz="0" w:space="0" w:color="auto"/>
        <w:right w:val="none" w:sz="0" w:space="0" w:color="auto"/>
      </w:divBdr>
    </w:div>
    <w:div w:id="1672291454">
      <w:bodyDiv w:val="1"/>
      <w:marLeft w:val="0"/>
      <w:marRight w:val="0"/>
      <w:marTop w:val="0"/>
      <w:marBottom w:val="0"/>
      <w:divBdr>
        <w:top w:val="none" w:sz="0" w:space="0" w:color="auto"/>
        <w:left w:val="none" w:sz="0" w:space="0" w:color="auto"/>
        <w:bottom w:val="none" w:sz="0" w:space="0" w:color="auto"/>
        <w:right w:val="none" w:sz="0" w:space="0" w:color="auto"/>
      </w:divBdr>
    </w:div>
    <w:div w:id="1673486532">
      <w:bodyDiv w:val="1"/>
      <w:marLeft w:val="0"/>
      <w:marRight w:val="0"/>
      <w:marTop w:val="0"/>
      <w:marBottom w:val="0"/>
      <w:divBdr>
        <w:top w:val="none" w:sz="0" w:space="0" w:color="auto"/>
        <w:left w:val="none" w:sz="0" w:space="0" w:color="auto"/>
        <w:bottom w:val="none" w:sz="0" w:space="0" w:color="auto"/>
        <w:right w:val="none" w:sz="0" w:space="0" w:color="auto"/>
      </w:divBdr>
    </w:div>
    <w:div w:id="2085296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Macintosh Word</Application>
  <DocSecurity>0</DocSecurity>
  <Lines>8</Lines>
  <Paragraphs>2</Paragraphs>
  <ScaleCrop>false</ScaleCrop>
  <Company>SOG</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Panke, Stefanie</dc:creator>
  <cp:keywords/>
  <dc:description/>
  <cp:lastModifiedBy>Panke, Stefanie</cp:lastModifiedBy>
  <cp:revision>3</cp:revision>
  <dcterms:created xsi:type="dcterms:W3CDTF">2014-05-15T15:11:00Z</dcterms:created>
  <dcterms:modified xsi:type="dcterms:W3CDTF">2014-05-15T15:11:00Z</dcterms:modified>
</cp:coreProperties>
</file>